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2409"/>
        <w:gridCol w:w="792"/>
        <w:gridCol w:w="1760"/>
        <w:gridCol w:w="2126"/>
      </w:tblGrid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129A" w:rsidRDefault="00681D57" w:rsidP="00B136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129A" w:rsidRDefault="0049129A" w:rsidP="00B136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9129A" w:rsidRDefault="0049129A" w:rsidP="00700553">
            <w:pPr>
              <w:jc w:val="center"/>
              <w:rPr>
                <w:szCs w:val="28"/>
              </w:rPr>
            </w:pPr>
            <w:r w:rsidRPr="00CA0550">
              <w:rPr>
                <w:szCs w:val="28"/>
              </w:rPr>
              <w:t xml:space="preserve">муниципального образования                                                   город-курорт Геленджик                                                            от </w:t>
            </w:r>
            <w:r w:rsidR="00700553">
              <w:rPr>
                <w:szCs w:val="28"/>
              </w:rPr>
              <w:t>25 сентября 2020 года</w:t>
            </w:r>
            <w:r w:rsidRPr="00CA0550">
              <w:rPr>
                <w:szCs w:val="28"/>
              </w:rPr>
              <w:t xml:space="preserve"> № </w:t>
            </w:r>
            <w:r w:rsidR="00700553">
              <w:rPr>
                <w:szCs w:val="28"/>
              </w:rPr>
              <w:t>278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29A" w:rsidRDefault="0049129A" w:rsidP="00FC40D8">
            <w:pPr>
              <w:jc w:val="center"/>
              <w:rPr>
                <w:szCs w:val="28"/>
              </w:rPr>
            </w:pPr>
          </w:p>
          <w:p w:rsidR="004301B5" w:rsidRDefault="004301B5" w:rsidP="00FC40D8">
            <w:pPr>
              <w:jc w:val="center"/>
              <w:rPr>
                <w:szCs w:val="28"/>
              </w:rPr>
            </w:pP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Default="0049129A" w:rsidP="00FC4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1F78D3">
              <w:rPr>
                <w:szCs w:val="28"/>
              </w:rPr>
              <w:t>«</w:t>
            </w:r>
            <w:r>
              <w:rPr>
                <w:szCs w:val="28"/>
              </w:rPr>
              <w:t>ПРИЛОЖЕНИЕ № 3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Pr="003C7B9E" w:rsidRDefault="0049129A" w:rsidP="00FC40D8">
            <w:pPr>
              <w:rPr>
                <w:szCs w:val="28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Pr="003C7B9E" w:rsidRDefault="0049129A" w:rsidP="00FC40D8">
            <w:pPr>
              <w:jc w:val="right"/>
              <w:rPr>
                <w:szCs w:val="28"/>
              </w:rPr>
            </w:pPr>
            <w:r w:rsidRPr="003C7B9E">
              <w:rPr>
                <w:szCs w:val="28"/>
              </w:rPr>
              <w:t xml:space="preserve"> 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129A" w:rsidRDefault="0049129A" w:rsidP="004912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>
              <w:rPr>
                <w:szCs w:val="28"/>
              </w:rPr>
              <w:br/>
              <w:t>решением Думы</w:t>
            </w:r>
          </w:p>
          <w:p w:rsidR="0049129A" w:rsidRDefault="0049129A" w:rsidP="004912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  <w:r>
              <w:rPr>
                <w:szCs w:val="28"/>
              </w:rPr>
              <w:br/>
              <w:t xml:space="preserve">       город-курорт Геленджик</w:t>
            </w:r>
            <w:r>
              <w:rPr>
                <w:szCs w:val="28"/>
              </w:rPr>
              <w:br/>
              <w:t>от 20 декабря 2019 года №187</w:t>
            </w:r>
          </w:p>
          <w:p w:rsidR="0049129A" w:rsidRDefault="0049129A" w:rsidP="004912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49129A" w:rsidRDefault="0049129A" w:rsidP="004912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49129A" w:rsidRDefault="0049129A" w:rsidP="007005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                                                            от</w:t>
            </w:r>
            <w:r w:rsidR="00700553">
              <w:rPr>
                <w:szCs w:val="28"/>
              </w:rPr>
              <w:t xml:space="preserve"> 25 сентября 2020 года</w:t>
            </w:r>
            <w:r>
              <w:rPr>
                <w:szCs w:val="28"/>
              </w:rPr>
              <w:t xml:space="preserve"> № </w:t>
            </w:r>
            <w:r w:rsidR="00700553">
              <w:rPr>
                <w:szCs w:val="28"/>
              </w:rPr>
              <w:t>278</w:t>
            </w:r>
            <w:r>
              <w:rPr>
                <w:szCs w:val="28"/>
              </w:rPr>
              <w:t xml:space="preserve">)      </w:t>
            </w: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49129A" w:rsidRDefault="0049129A" w:rsidP="00FC40D8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Default="0049129A" w:rsidP="00FC40D8">
            <w:pPr>
              <w:jc w:val="right"/>
              <w:rPr>
                <w:szCs w:val="28"/>
              </w:rPr>
            </w:pPr>
          </w:p>
        </w:tc>
      </w:tr>
      <w:tr w:rsidR="0049129A" w:rsidTr="00700553">
        <w:trPr>
          <w:cantSplit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Pr="003C7B9E" w:rsidRDefault="0049129A" w:rsidP="00FC40D8">
            <w:pPr>
              <w:rPr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Pr="003C7B9E" w:rsidRDefault="0049129A" w:rsidP="00FC40D8">
            <w:pPr>
              <w:rPr>
                <w:szCs w:val="28"/>
              </w:rPr>
            </w:pPr>
            <w:r w:rsidRPr="003C7B9E">
              <w:rPr>
                <w:szCs w:val="28"/>
              </w:rPr>
              <w:t xml:space="preserve"> </w:t>
            </w: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Pr="003C7B9E" w:rsidRDefault="0049129A" w:rsidP="00FC40D8">
            <w:pPr>
              <w:rPr>
                <w:szCs w:val="28"/>
              </w:rPr>
            </w:pPr>
          </w:p>
          <w:p w:rsidR="00270027" w:rsidRPr="003C7B9E" w:rsidRDefault="00270027" w:rsidP="00FC40D8">
            <w:pPr>
              <w:rPr>
                <w:szCs w:val="28"/>
              </w:rPr>
            </w:pPr>
          </w:p>
          <w:p w:rsidR="003C7B9E" w:rsidRPr="003C7B9E" w:rsidRDefault="003C7B9E" w:rsidP="00FC40D8">
            <w:pPr>
              <w:rPr>
                <w:szCs w:val="28"/>
              </w:rPr>
            </w:pPr>
          </w:p>
        </w:tc>
      </w:tr>
      <w:tr w:rsidR="0049129A" w:rsidTr="00700553">
        <w:trPr>
          <w:cantSplit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29A" w:rsidRDefault="0049129A" w:rsidP="00FC4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по кодам видов (подвидов) доходов </w:t>
            </w:r>
            <w:r>
              <w:rPr>
                <w:szCs w:val="28"/>
              </w:rPr>
              <w:br/>
              <w:t>на 2020 год</w:t>
            </w:r>
          </w:p>
        </w:tc>
      </w:tr>
      <w:tr w:rsidR="0049129A" w:rsidTr="00700553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Default="0049129A" w:rsidP="00FC40D8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Default="0049129A" w:rsidP="00FC40D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9A" w:rsidRDefault="0049129A" w:rsidP="00FC40D8">
            <w:pPr>
              <w:jc w:val="right"/>
              <w:rPr>
                <w:sz w:val="24"/>
                <w:szCs w:val="24"/>
              </w:rPr>
            </w:pPr>
          </w:p>
        </w:tc>
      </w:tr>
      <w:tr w:rsidR="0049129A" w:rsidTr="00700553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49129A" w:rsidRPr="00FC40D8" w:rsidRDefault="0049129A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Код дохода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9A" w:rsidRPr="00FC40D8" w:rsidRDefault="0049129A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027" w:rsidRDefault="0049129A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</w:t>
            </w:r>
          </w:p>
          <w:p w:rsidR="0049129A" w:rsidRPr="00FC40D8" w:rsidRDefault="0049129A" w:rsidP="003C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(тыс. руб</w:t>
            </w:r>
            <w:r w:rsidR="003C7B9E">
              <w:rPr>
                <w:sz w:val="24"/>
                <w:szCs w:val="24"/>
              </w:rPr>
              <w:t>лей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C40D8" w:rsidRPr="00FC40D8" w:rsidRDefault="00FC40D8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694"/>
        <w:gridCol w:w="5528"/>
        <w:gridCol w:w="1433"/>
      </w:tblGrid>
      <w:tr w:rsidR="00FC40D8" w:rsidTr="00270027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D8" w:rsidRDefault="00FC40D8" w:rsidP="00FC40D8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D8" w:rsidRDefault="00FC40D8" w:rsidP="00FC40D8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0D8" w:rsidRDefault="00FC40D8" w:rsidP="00FC40D8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FC40D8" w:rsidTr="00270027"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2 071 768,7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700 685,0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246 611,0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246 611,0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246 611,0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454 074,0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lastRenderedPageBreak/>
              <w:t xml:space="preserve">1 03 00000 00 0000 000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31 012,9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31 012,9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207 660,0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130 376,0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68 752,0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40D8" w:rsidRPr="00FC40D8">
              <w:rPr>
                <w:sz w:val="24"/>
                <w:szCs w:val="24"/>
              </w:rPr>
              <w:t>08,0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7 724,0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7 724,0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428 594,9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113 500,0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113 500,0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1 06 02000 02 0000 110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18 936,9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296 158,0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23 </w:t>
            </w:r>
            <w:r w:rsidR="00B13636">
              <w:rPr>
                <w:sz w:val="24"/>
                <w:szCs w:val="24"/>
              </w:rPr>
              <w:t>94</w:t>
            </w:r>
            <w:r w:rsidRPr="00FC40D8">
              <w:rPr>
                <w:sz w:val="24"/>
                <w:szCs w:val="24"/>
              </w:rPr>
              <w:t>4,0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12,8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602 827,2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1 11 01000 00 0000 120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 xml:space="preserve">Доходы в виде прибыли, приходящейся на </w:t>
            </w:r>
            <w:r>
              <w:rPr>
                <w:sz w:val="24"/>
                <w:szCs w:val="24"/>
              </w:rPr>
              <w:t>доли в уставных (складочных) ка</w:t>
            </w:r>
            <w:r w:rsidRPr="00ED18C3">
              <w:rPr>
                <w:sz w:val="24"/>
                <w:szCs w:val="24"/>
              </w:rPr>
              <w:t xml:space="preserve">питалах хозяйственных </w:t>
            </w:r>
            <w:r>
              <w:rPr>
                <w:sz w:val="24"/>
                <w:szCs w:val="24"/>
              </w:rPr>
              <w:t xml:space="preserve">  то</w:t>
            </w:r>
            <w:r w:rsidRPr="00ED18C3">
              <w:rPr>
                <w:sz w:val="24"/>
                <w:szCs w:val="24"/>
              </w:rPr>
              <w:t xml:space="preserve">вариществ и обществ, или дивидендов </w:t>
            </w:r>
            <w:r>
              <w:rPr>
                <w:sz w:val="24"/>
                <w:szCs w:val="24"/>
              </w:rPr>
              <w:t>по акциям, принадлежащим Россий</w:t>
            </w:r>
            <w:r w:rsidRPr="00ED18C3">
              <w:rPr>
                <w:sz w:val="24"/>
                <w:szCs w:val="24"/>
              </w:rPr>
              <w:t>ской Федерации, субъектам Российской Федерации или муниципальным образо</w:t>
            </w:r>
            <w:r>
              <w:rPr>
                <w:sz w:val="24"/>
                <w:szCs w:val="24"/>
              </w:rPr>
              <w:lastRenderedPageBreak/>
              <w:t>ва</w:t>
            </w:r>
            <w:r w:rsidRPr="00ED18C3">
              <w:rPr>
                <w:sz w:val="24"/>
                <w:szCs w:val="24"/>
              </w:rPr>
              <w:t>ниям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lastRenderedPageBreak/>
              <w:t>123,2</w:t>
            </w: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1 11 01040 04 0000 120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 xml:space="preserve">Доходы в виде прибыли, приходящейся на </w:t>
            </w:r>
            <w:r>
              <w:rPr>
                <w:sz w:val="24"/>
                <w:szCs w:val="24"/>
              </w:rPr>
              <w:t>доли в уставных (складочных) ка</w:t>
            </w:r>
            <w:r w:rsidRPr="00ED18C3">
              <w:rPr>
                <w:sz w:val="24"/>
                <w:szCs w:val="24"/>
              </w:rPr>
              <w:t xml:space="preserve">питалах хозяйственных </w:t>
            </w:r>
            <w:r>
              <w:rPr>
                <w:sz w:val="24"/>
                <w:szCs w:val="24"/>
              </w:rPr>
              <w:t xml:space="preserve"> то</w:t>
            </w:r>
            <w:r w:rsidRPr="00ED18C3">
              <w:rPr>
                <w:sz w:val="24"/>
                <w:szCs w:val="24"/>
              </w:rPr>
              <w:t>вариществ и обществ, или дивидендов по акциям, принадлежащим городским округам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123,2</w:t>
            </w: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419 300,7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400 000,0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400 000,0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18 072,2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18 072,2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1 228,5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</w:t>
            </w:r>
            <w:r w:rsidRPr="00FC40D8">
              <w:rPr>
                <w:sz w:val="24"/>
                <w:szCs w:val="24"/>
              </w:rPr>
              <w:lastRenderedPageBreak/>
              <w:t>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1 228,5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2 507,5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2 507,5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2 507,5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180 895,8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180 895,8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180 895,8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4 416,6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Плата за негативное воздействие на окружающую среду*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4 416,6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4 464,3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920,0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920,0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920,0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3 544,3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B13636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3 333,0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Прочие доходы от компенсации затрат бюджетов городских округов*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3 333,0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48 056,0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C773BC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1 556,0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1 14 02042 04 0000 440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2,9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C773BC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1 553,1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46 500,0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C773BC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</w:t>
            </w:r>
            <w:r w:rsidR="00FC40D8" w:rsidRPr="00FC40D8">
              <w:rPr>
                <w:sz w:val="24"/>
                <w:szCs w:val="24"/>
              </w:rPr>
              <w:t>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C773BC" w:rsidP="003D7B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5 50</w:t>
            </w:r>
            <w:r w:rsidR="00FC40D8" w:rsidRPr="00FC40D8">
              <w:rPr>
                <w:sz w:val="24"/>
                <w:szCs w:val="24"/>
              </w:rPr>
              <w:t>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1 14 06320 00 0000 430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41 000,0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1 14 06324 04 0000 430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41 000,0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20 095,0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1 893 368,4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1 892 875,4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262 384,6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2 02 20000 00 0000 150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142 679,2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909 176,7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578 634,9</w:t>
            </w: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2E76C5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3D7BE1" w:rsidRDefault="002E76C5" w:rsidP="00FC40D8">
            <w:pPr>
              <w:jc w:val="center"/>
              <w:rPr>
                <w:sz w:val="24"/>
                <w:szCs w:val="24"/>
              </w:rPr>
            </w:pPr>
            <w:r w:rsidRPr="003D7BE1">
              <w:rPr>
                <w:sz w:val="24"/>
                <w:szCs w:val="24"/>
              </w:rPr>
              <w:t>2 18 00000 00 0000 000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491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Российской Федерации от возврата остатков субсидий, субвенций</w:t>
            </w:r>
            <w:r w:rsidR="003D7BE1">
              <w:rPr>
                <w:sz w:val="24"/>
                <w:szCs w:val="24"/>
              </w:rPr>
              <w:t xml:space="preserve"> и иных межбюджетных трансфертов, имеющих целевое назначение,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522,8</w:t>
            </w: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2E76C5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3D7BE1" w:rsidP="003D7BE1">
            <w:pPr>
              <w:jc w:val="center"/>
              <w:rPr>
                <w:sz w:val="24"/>
                <w:szCs w:val="24"/>
              </w:rPr>
            </w:pPr>
            <w:r w:rsidRPr="003D7BE1">
              <w:rPr>
                <w:sz w:val="24"/>
                <w:szCs w:val="24"/>
              </w:rPr>
              <w:t xml:space="preserve">2 18 00000 00 0000 </w:t>
            </w:r>
            <w:r>
              <w:rPr>
                <w:sz w:val="24"/>
                <w:szCs w:val="24"/>
              </w:rPr>
              <w:t>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3D7BE1" w:rsidP="003D7BE1">
            <w:pPr>
              <w:jc w:val="both"/>
              <w:rPr>
                <w:sz w:val="24"/>
                <w:szCs w:val="24"/>
              </w:rPr>
            </w:pPr>
            <w:r w:rsidRPr="00E579D4">
              <w:rPr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522,8</w:t>
            </w: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2E76C5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2E76C5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2E76C5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3D7BE1" w:rsidP="003D7BE1">
            <w:pPr>
              <w:jc w:val="center"/>
              <w:rPr>
                <w:sz w:val="24"/>
                <w:szCs w:val="24"/>
              </w:rPr>
            </w:pPr>
            <w:r w:rsidRPr="003D7BE1">
              <w:rPr>
                <w:sz w:val="24"/>
                <w:szCs w:val="24"/>
              </w:rPr>
              <w:t xml:space="preserve">2 18 </w:t>
            </w:r>
            <w:r>
              <w:rPr>
                <w:sz w:val="24"/>
                <w:szCs w:val="24"/>
              </w:rPr>
              <w:t>04010 04 0000 150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76C5" w:rsidRPr="00FC40D8" w:rsidRDefault="003D7BE1" w:rsidP="00491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E76C5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273,4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2 18 04020 04 0000 150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город</w:t>
            </w:r>
            <w:r w:rsidRPr="00ED18C3">
              <w:rPr>
                <w:sz w:val="24"/>
                <w:szCs w:val="24"/>
              </w:rPr>
              <w:t xml:space="preserve">ских округов от возврата автономными </w:t>
            </w:r>
            <w:proofErr w:type="gramStart"/>
            <w:r w:rsidRPr="00ED18C3">
              <w:rPr>
                <w:sz w:val="24"/>
                <w:szCs w:val="24"/>
              </w:rPr>
              <w:t>учре</w:t>
            </w:r>
            <w:r>
              <w:rPr>
                <w:sz w:val="24"/>
                <w:szCs w:val="24"/>
              </w:rPr>
              <w:t>ждения-ми</w:t>
            </w:r>
            <w:proofErr w:type="gramEnd"/>
            <w:r>
              <w:rPr>
                <w:sz w:val="24"/>
                <w:szCs w:val="24"/>
              </w:rPr>
              <w:t xml:space="preserve"> остатков субсидий про</w:t>
            </w:r>
            <w:r w:rsidRPr="00ED18C3">
              <w:rPr>
                <w:sz w:val="24"/>
                <w:szCs w:val="24"/>
              </w:rPr>
              <w:t>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  <w:r w:rsidRPr="00ED18C3">
              <w:rPr>
                <w:sz w:val="24"/>
                <w:szCs w:val="24"/>
              </w:rPr>
              <w:t>249,4</w:t>
            </w:r>
          </w:p>
        </w:tc>
      </w:tr>
      <w:tr w:rsidR="00ED18C3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FC40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18C3" w:rsidRPr="00FC40D8" w:rsidRDefault="00ED18C3" w:rsidP="004912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8C3" w:rsidRPr="00FC40D8" w:rsidRDefault="00ED18C3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8A586B" w:rsidRDefault="00681D57" w:rsidP="003D7BE1">
            <w:pPr>
              <w:jc w:val="right"/>
              <w:rPr>
                <w:sz w:val="24"/>
                <w:szCs w:val="24"/>
              </w:rPr>
            </w:pPr>
            <w:r w:rsidRPr="008A586B">
              <w:rPr>
                <w:sz w:val="24"/>
                <w:szCs w:val="24"/>
              </w:rPr>
              <w:t>-29,8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2 19 60010 04 0000 150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49129A">
            <w:pPr>
              <w:jc w:val="both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681D57" w:rsidP="003D7BE1">
            <w:pPr>
              <w:jc w:val="right"/>
              <w:rPr>
                <w:sz w:val="24"/>
                <w:szCs w:val="24"/>
              </w:rPr>
            </w:pPr>
            <w:bookmarkStart w:id="0" w:name="_GoBack"/>
            <w:r w:rsidRPr="008A586B">
              <w:rPr>
                <w:sz w:val="24"/>
                <w:szCs w:val="24"/>
              </w:rPr>
              <w:t>-29,8</w:t>
            </w:r>
            <w:bookmarkEnd w:id="0"/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jc w:val="center"/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Pr="00FC40D8" w:rsidRDefault="00FC40D8" w:rsidP="00FC40D8">
            <w:pPr>
              <w:rPr>
                <w:sz w:val="24"/>
                <w:szCs w:val="24"/>
              </w:rPr>
            </w:pPr>
            <w:r w:rsidRPr="00FC40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0D8" w:rsidRPr="00FC40D8" w:rsidRDefault="00FC40D8" w:rsidP="003D7BE1">
            <w:pPr>
              <w:jc w:val="right"/>
              <w:rPr>
                <w:sz w:val="24"/>
                <w:szCs w:val="24"/>
              </w:rPr>
            </w:pP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Pr="00FC40D8" w:rsidRDefault="00FC40D8" w:rsidP="00FC40D8">
            <w:pPr>
              <w:rPr>
                <w:b/>
                <w:bCs/>
                <w:sz w:val="24"/>
                <w:szCs w:val="24"/>
              </w:rPr>
            </w:pPr>
            <w:r w:rsidRPr="00FC40D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Pr="00FC40D8" w:rsidRDefault="00FC40D8" w:rsidP="00FC40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Pr="00FC40D8" w:rsidRDefault="00ED18C3" w:rsidP="003D7BE1">
            <w:pPr>
              <w:jc w:val="right"/>
              <w:rPr>
                <w:b/>
                <w:bCs/>
                <w:sz w:val="24"/>
                <w:szCs w:val="24"/>
              </w:rPr>
            </w:pPr>
            <w:r w:rsidRPr="00ED18C3">
              <w:rPr>
                <w:b/>
                <w:bCs/>
                <w:sz w:val="24"/>
                <w:szCs w:val="24"/>
              </w:rPr>
              <w:t>3 965 137,1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 w:val="24"/>
                <w:szCs w:val="24"/>
              </w:rPr>
            </w:pPr>
          </w:p>
        </w:tc>
      </w:tr>
      <w:tr w:rsidR="00FC40D8" w:rsidTr="00FC40D8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0D8" w:rsidRDefault="00FC40D8" w:rsidP="00FC40D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Cs w:val="28"/>
              </w:rPr>
              <w:t>группи-ровочный</w:t>
            </w:r>
            <w:proofErr w:type="spellEnd"/>
            <w:r>
              <w:rPr>
                <w:szCs w:val="28"/>
              </w:rPr>
              <w:t xml:space="preserve"> код бюджетной классификации, зачисляемым в местные бюджеты в соответствии с законода</w:t>
            </w:r>
            <w:r w:rsidR="00841127">
              <w:rPr>
                <w:szCs w:val="28"/>
              </w:rPr>
              <w:t>тельством Российской Федерации»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Cs w:val="28"/>
              </w:rPr>
            </w:pPr>
          </w:p>
        </w:tc>
      </w:tr>
      <w:tr w:rsidR="00FC40D8" w:rsidTr="00270027"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szCs w:val="28"/>
              </w:rPr>
            </w:pPr>
          </w:p>
        </w:tc>
      </w:tr>
      <w:tr w:rsidR="003C7B9E" w:rsidTr="006D6AB8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B9E" w:rsidRDefault="003C7B9E" w:rsidP="003C7B9E">
            <w:pPr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      А.А. Богодистов </w:t>
            </w:r>
          </w:p>
        </w:tc>
      </w:tr>
      <w:tr w:rsidR="00FC40D8" w:rsidTr="0027002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0D8" w:rsidRDefault="00FC40D8" w:rsidP="00FC40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40D8" w:rsidRPr="00921A67" w:rsidRDefault="00FC40D8" w:rsidP="00FC40D8"/>
    <w:p w:rsidR="002500BB" w:rsidRPr="00FC40D8" w:rsidRDefault="002500BB" w:rsidP="00FC40D8"/>
    <w:sectPr w:rsidR="002500BB" w:rsidRPr="00FC40D8" w:rsidSect="00FC40D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747" w:rsidRDefault="00AC1747" w:rsidP="00E12559">
      <w:r>
        <w:separator/>
      </w:r>
    </w:p>
  </w:endnote>
  <w:endnote w:type="continuationSeparator" w:id="0">
    <w:p w:rsidR="00AC1747" w:rsidRDefault="00AC174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747" w:rsidRDefault="00AC1747" w:rsidP="00E12559">
      <w:r>
        <w:separator/>
      </w:r>
    </w:p>
  </w:footnote>
  <w:footnote w:type="continuationSeparator" w:id="0">
    <w:p w:rsidR="00AC1747" w:rsidRDefault="00AC174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2E76C5" w:rsidRDefault="002E76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86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76C5" w:rsidRDefault="002E76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D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1F78D3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027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6C5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C7B9E"/>
    <w:rsid w:val="003D51E5"/>
    <w:rsid w:val="003D6A37"/>
    <w:rsid w:val="003D7BE1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01B5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29A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1D57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443A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0553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1127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586B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1747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3636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3BC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18C3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40D8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6BA62C-D95D-4283-935B-FAB8E73B2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5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6</TotalTime>
  <Pages>7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Admin-PC</cp:lastModifiedBy>
  <cp:revision>5</cp:revision>
  <cp:lastPrinted>2020-09-25T06:45:00Z</cp:lastPrinted>
  <dcterms:created xsi:type="dcterms:W3CDTF">2020-09-23T13:12:00Z</dcterms:created>
  <dcterms:modified xsi:type="dcterms:W3CDTF">2020-09-28T07:24:00Z</dcterms:modified>
</cp:coreProperties>
</file>